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7D85" w14:textId="72E97E11" w:rsidR="003C24FD" w:rsidRPr="009C3E59" w:rsidRDefault="009C3E59">
      <w:pPr>
        <w:rPr>
          <w:b/>
          <w:bCs/>
          <w:u w:val="single"/>
        </w:rPr>
      </w:pPr>
      <w:r>
        <w:rPr>
          <w:b/>
          <w:bCs/>
          <w:u w:val="single"/>
        </w:rPr>
        <w:t>General Training</w:t>
      </w:r>
      <w:r w:rsidR="003C24FD" w:rsidRPr="009C3E59">
        <w:rPr>
          <w:b/>
          <w:bCs/>
          <w:u w:val="single"/>
        </w:rPr>
        <w:t xml:space="preserve"> and </w:t>
      </w:r>
      <w:r>
        <w:rPr>
          <w:b/>
          <w:bCs/>
          <w:u w:val="single"/>
        </w:rPr>
        <w:t>S</w:t>
      </w:r>
      <w:r w:rsidR="003C24FD" w:rsidRPr="009C3E59">
        <w:rPr>
          <w:b/>
          <w:bCs/>
          <w:u w:val="single"/>
        </w:rPr>
        <w:t xml:space="preserve">how </w:t>
      </w:r>
      <w:r>
        <w:rPr>
          <w:b/>
          <w:bCs/>
          <w:u w:val="single"/>
        </w:rPr>
        <w:t>T</w:t>
      </w:r>
      <w:r w:rsidR="003C24FD" w:rsidRPr="009C3E59">
        <w:rPr>
          <w:b/>
          <w:bCs/>
          <w:u w:val="single"/>
        </w:rPr>
        <w:t>railer</w:t>
      </w:r>
    </w:p>
    <w:p w14:paraId="3BD16C8D" w14:textId="2406FDC3" w:rsidR="003C24FD" w:rsidRDefault="003C24FD" w:rsidP="009C3E59">
      <w:pPr>
        <w:pStyle w:val="ListParagraph"/>
        <w:numPr>
          <w:ilvl w:val="0"/>
          <w:numId w:val="2"/>
        </w:numPr>
      </w:pPr>
      <w:r>
        <w:t>Trade shows, exhibits and events</w:t>
      </w:r>
    </w:p>
    <w:p w14:paraId="2CE04D68" w14:textId="641BCC52" w:rsidR="003C24FD" w:rsidRDefault="003C24FD" w:rsidP="009C3E59">
      <w:pPr>
        <w:pStyle w:val="ListParagraph"/>
        <w:numPr>
          <w:ilvl w:val="0"/>
          <w:numId w:val="2"/>
        </w:numPr>
      </w:pPr>
      <w:r>
        <w:t>Localized contractor training</w:t>
      </w:r>
    </w:p>
    <w:p w14:paraId="197A4374" w14:textId="23B0A9D1" w:rsidR="003C24FD" w:rsidRDefault="003C24FD" w:rsidP="009C3E59">
      <w:pPr>
        <w:pStyle w:val="ListParagraph"/>
        <w:numPr>
          <w:ilvl w:val="0"/>
          <w:numId w:val="2"/>
        </w:numPr>
      </w:pPr>
      <w:r>
        <w:t>Wholesale counter days</w:t>
      </w:r>
    </w:p>
    <w:p w14:paraId="4B6F7ABC" w14:textId="158FFE27" w:rsidR="00486548" w:rsidRDefault="00486548" w:rsidP="009C3E59">
      <w:pPr>
        <w:pStyle w:val="ListParagraph"/>
        <w:numPr>
          <w:ilvl w:val="0"/>
          <w:numId w:val="2"/>
        </w:numPr>
      </w:pPr>
      <w:r>
        <w:t>Station training</w:t>
      </w:r>
    </w:p>
    <w:p w14:paraId="60FB70B7" w14:textId="77777777" w:rsidR="003C24FD" w:rsidRDefault="003C24FD"/>
    <w:p w14:paraId="4B4BA70A" w14:textId="1ED43C6D" w:rsidR="00231AC9" w:rsidRDefault="009C3E59">
      <w:r w:rsidRPr="009C3E59">
        <w:rPr>
          <w:b/>
          <w:bCs/>
          <w:u w:val="single"/>
        </w:rPr>
        <w:t xml:space="preserve">In-Person </w:t>
      </w:r>
      <w:r w:rsidR="00231AC9" w:rsidRPr="009C3E59">
        <w:rPr>
          <w:b/>
          <w:bCs/>
          <w:u w:val="single"/>
        </w:rPr>
        <w:t xml:space="preserve">EPA 608 </w:t>
      </w:r>
      <w:r w:rsidRPr="009C3E59">
        <w:rPr>
          <w:b/>
          <w:bCs/>
          <w:u w:val="single"/>
        </w:rPr>
        <w:t>E</w:t>
      </w:r>
      <w:r w:rsidR="00231AC9" w:rsidRPr="009C3E59">
        <w:rPr>
          <w:b/>
          <w:bCs/>
          <w:u w:val="single"/>
        </w:rPr>
        <w:t xml:space="preserve">xam </w:t>
      </w:r>
      <w:r w:rsidRPr="009C3E59">
        <w:rPr>
          <w:b/>
          <w:bCs/>
          <w:u w:val="single"/>
        </w:rPr>
        <w:t>Proctoring</w:t>
      </w:r>
      <w:r>
        <w:t xml:space="preserve"> - 3 Hours</w:t>
      </w:r>
    </w:p>
    <w:p w14:paraId="5F57F08F" w14:textId="5E1D6DAC" w:rsidR="00231AC9" w:rsidRDefault="00231AC9" w:rsidP="009C3E59">
      <w:pPr>
        <w:pStyle w:val="ListParagraph"/>
        <w:numPr>
          <w:ilvl w:val="0"/>
          <w:numId w:val="3"/>
        </w:numPr>
      </w:pPr>
      <w:r>
        <w:t xml:space="preserve">Purchase EPA 608 study guides and sit for a proctored </w:t>
      </w:r>
      <w:r w:rsidR="003C24FD">
        <w:t>EPA 608 certification test</w:t>
      </w:r>
      <w:r w:rsidR="00486548">
        <w:t xml:space="preserve">. </w:t>
      </w:r>
    </w:p>
    <w:p w14:paraId="2233C805" w14:textId="77777777" w:rsidR="00231AC9" w:rsidRDefault="00231AC9"/>
    <w:p w14:paraId="4FBA60ED" w14:textId="1149DBE2" w:rsidR="006A6446" w:rsidRPr="009C3E59" w:rsidRDefault="001F5B02">
      <w:r w:rsidRPr="009C3E59">
        <w:rPr>
          <w:b/>
          <w:bCs/>
          <w:u w:val="single"/>
        </w:rPr>
        <w:t xml:space="preserve">NTI / HTP </w:t>
      </w:r>
      <w:r w:rsidR="009C3E59">
        <w:rPr>
          <w:b/>
          <w:bCs/>
          <w:u w:val="single"/>
        </w:rPr>
        <w:t>B</w:t>
      </w:r>
      <w:r w:rsidRPr="009C3E59">
        <w:rPr>
          <w:b/>
          <w:bCs/>
          <w:u w:val="single"/>
        </w:rPr>
        <w:t xml:space="preserve">oiler </w:t>
      </w:r>
      <w:r w:rsidR="009C3E59">
        <w:rPr>
          <w:b/>
          <w:bCs/>
          <w:u w:val="single"/>
        </w:rPr>
        <w:t>I</w:t>
      </w:r>
      <w:r w:rsidRPr="009C3E59">
        <w:rPr>
          <w:b/>
          <w:bCs/>
          <w:u w:val="single"/>
        </w:rPr>
        <w:t>nstallation</w:t>
      </w:r>
      <w:r w:rsidR="009C3E59">
        <w:t xml:space="preserve"> – 2 to 4 Hours</w:t>
      </w:r>
    </w:p>
    <w:p w14:paraId="224E4CF3" w14:textId="6727F26E" w:rsidR="00B139B6" w:rsidRDefault="00B139B6">
      <w:r>
        <w:t xml:space="preserve">Subject matter can be </w:t>
      </w:r>
      <w:proofErr w:type="gramStart"/>
      <w:r>
        <w:t>a multi</w:t>
      </w:r>
      <w:proofErr w:type="gramEnd"/>
      <w:r>
        <w:t>-day training covering all aspects or subject matter can be cherry picked and customized for personal requirements</w:t>
      </w:r>
    </w:p>
    <w:p w14:paraId="32795DF5" w14:textId="77777777" w:rsidR="009C3E59" w:rsidRDefault="009C3E59" w:rsidP="009C3E59">
      <w:pPr>
        <w:pStyle w:val="ListParagraph"/>
        <w:numPr>
          <w:ilvl w:val="0"/>
          <w:numId w:val="5"/>
        </w:numPr>
      </w:pPr>
      <w:r>
        <w:t>Piping, pumps and / or zone valves</w:t>
      </w:r>
    </w:p>
    <w:p w14:paraId="75163E91" w14:textId="77777777" w:rsidR="009C3E59" w:rsidRDefault="009C3E59" w:rsidP="009C3E59">
      <w:pPr>
        <w:pStyle w:val="ListParagraph"/>
        <w:numPr>
          <w:ilvl w:val="0"/>
          <w:numId w:val="5"/>
        </w:numPr>
      </w:pPr>
      <w:r>
        <w:t>Wiring</w:t>
      </w:r>
    </w:p>
    <w:p w14:paraId="716B3436" w14:textId="77777777" w:rsidR="009C3E59" w:rsidRDefault="009C3E59" w:rsidP="009C3E59">
      <w:pPr>
        <w:pStyle w:val="ListParagraph"/>
        <w:numPr>
          <w:ilvl w:val="0"/>
          <w:numId w:val="5"/>
        </w:numPr>
      </w:pPr>
      <w:r>
        <w:t>Venting and condensate removal</w:t>
      </w:r>
    </w:p>
    <w:p w14:paraId="38BEFF6B" w14:textId="77777777" w:rsidR="009C3E59" w:rsidRDefault="009C3E59" w:rsidP="009C3E59">
      <w:pPr>
        <w:pStyle w:val="ListParagraph"/>
        <w:numPr>
          <w:ilvl w:val="0"/>
          <w:numId w:val="5"/>
        </w:numPr>
      </w:pPr>
      <w:r>
        <w:t>Residential boiler commissioning to include programming and combustion analysis</w:t>
      </w:r>
    </w:p>
    <w:p w14:paraId="125972D5" w14:textId="77777777" w:rsidR="009C3E59" w:rsidRDefault="009C3E59" w:rsidP="009C3E59">
      <w:pPr>
        <w:pStyle w:val="ListParagraph"/>
        <w:numPr>
          <w:ilvl w:val="0"/>
          <w:numId w:val="5"/>
        </w:numPr>
      </w:pPr>
      <w:r>
        <w:t>Multi-boiler installation and control programming</w:t>
      </w:r>
    </w:p>
    <w:p w14:paraId="5ECC1735" w14:textId="56A33B26" w:rsidR="00B139B6" w:rsidRDefault="00B139B6"/>
    <w:p w14:paraId="4F20F40D" w14:textId="40F1FD30" w:rsidR="00B139B6" w:rsidRPr="009C3E59" w:rsidRDefault="00B139B6">
      <w:r w:rsidRPr="009C3E59">
        <w:rPr>
          <w:b/>
          <w:bCs/>
          <w:u w:val="single"/>
        </w:rPr>
        <w:t xml:space="preserve">NTI / HTP </w:t>
      </w:r>
      <w:r w:rsidR="009C3E59">
        <w:rPr>
          <w:b/>
          <w:bCs/>
          <w:u w:val="single"/>
        </w:rPr>
        <w:t>B</w:t>
      </w:r>
      <w:r w:rsidRPr="009C3E59">
        <w:rPr>
          <w:b/>
          <w:bCs/>
          <w:u w:val="single"/>
        </w:rPr>
        <w:t xml:space="preserve">oiler </w:t>
      </w:r>
      <w:r w:rsidR="009C3E59">
        <w:rPr>
          <w:b/>
          <w:bCs/>
          <w:u w:val="single"/>
        </w:rPr>
        <w:t>S</w:t>
      </w:r>
      <w:r w:rsidRPr="009C3E59">
        <w:rPr>
          <w:b/>
          <w:bCs/>
          <w:u w:val="single"/>
        </w:rPr>
        <w:t xml:space="preserve">ervice and </w:t>
      </w:r>
      <w:r w:rsidR="009C3E59">
        <w:rPr>
          <w:b/>
          <w:bCs/>
          <w:u w:val="single"/>
        </w:rPr>
        <w:t>M</w:t>
      </w:r>
      <w:r w:rsidRPr="009C3E59">
        <w:rPr>
          <w:b/>
          <w:bCs/>
          <w:u w:val="single"/>
        </w:rPr>
        <w:t>aintenance</w:t>
      </w:r>
      <w:r w:rsidR="009C3E59">
        <w:t xml:space="preserve"> – 2 to 4 Hours</w:t>
      </w:r>
    </w:p>
    <w:p w14:paraId="310B4539" w14:textId="0BF351B0" w:rsidR="00B139B6" w:rsidRDefault="00B139B6" w:rsidP="009C3E59">
      <w:pPr>
        <w:pStyle w:val="ListParagraph"/>
        <w:numPr>
          <w:ilvl w:val="0"/>
          <w:numId w:val="6"/>
        </w:numPr>
      </w:pPr>
      <w:r>
        <w:t xml:space="preserve">From tune ups to troubleshooting </w:t>
      </w:r>
      <w:r w:rsidR="00310E41">
        <w:t>including required annual maintenance procedures and recommendations, combustion analysis, testing sensors and troubleshooting common fault codes.</w:t>
      </w:r>
      <w:r w:rsidR="009C3E59">
        <w:t xml:space="preserve"> </w:t>
      </w:r>
      <w:r w:rsidR="009C3E59">
        <w:t xml:space="preserve">Training can be customized to accommodate </w:t>
      </w:r>
      <w:proofErr w:type="spellStart"/>
      <w:proofErr w:type="gramStart"/>
      <w:r w:rsidR="009C3E59">
        <w:t>customers</w:t>
      </w:r>
      <w:proofErr w:type="spellEnd"/>
      <w:proofErr w:type="gramEnd"/>
      <w:r w:rsidR="009C3E59">
        <w:t xml:space="preserve"> needs</w:t>
      </w:r>
    </w:p>
    <w:p w14:paraId="7DA8E8FC" w14:textId="3B51E771" w:rsidR="00310E41" w:rsidRDefault="00310E41"/>
    <w:p w14:paraId="5028C007" w14:textId="6970A649" w:rsidR="00CD2ADB" w:rsidRPr="009C3E59" w:rsidRDefault="00CD2ADB">
      <w:r w:rsidRPr="009C3E59">
        <w:rPr>
          <w:b/>
          <w:bCs/>
          <w:u w:val="single"/>
        </w:rPr>
        <w:t xml:space="preserve">Haier and GE </w:t>
      </w:r>
      <w:r w:rsidR="009C3E59">
        <w:rPr>
          <w:b/>
          <w:bCs/>
          <w:u w:val="single"/>
        </w:rPr>
        <w:t>H</w:t>
      </w:r>
      <w:r w:rsidRPr="009C3E59">
        <w:rPr>
          <w:b/>
          <w:bCs/>
          <w:u w:val="single"/>
        </w:rPr>
        <w:t xml:space="preserve">eat </w:t>
      </w:r>
      <w:r w:rsidR="009C3E59">
        <w:rPr>
          <w:b/>
          <w:bCs/>
          <w:u w:val="single"/>
        </w:rPr>
        <w:t>P</w:t>
      </w:r>
      <w:r w:rsidRPr="009C3E59">
        <w:rPr>
          <w:b/>
          <w:bCs/>
          <w:u w:val="single"/>
        </w:rPr>
        <w:t xml:space="preserve">ump </w:t>
      </w:r>
      <w:r w:rsidR="009C3E59">
        <w:rPr>
          <w:b/>
          <w:bCs/>
          <w:u w:val="single"/>
        </w:rPr>
        <w:t>S</w:t>
      </w:r>
      <w:r w:rsidR="00C76AD4" w:rsidRPr="009C3E59">
        <w:rPr>
          <w:b/>
          <w:bCs/>
          <w:u w:val="single"/>
        </w:rPr>
        <w:t xml:space="preserve">ystem </w:t>
      </w:r>
      <w:r w:rsidR="009C3E59">
        <w:rPr>
          <w:b/>
          <w:bCs/>
          <w:u w:val="single"/>
        </w:rPr>
        <w:t>E</w:t>
      </w:r>
      <w:r w:rsidRPr="009C3E59">
        <w:rPr>
          <w:b/>
          <w:bCs/>
          <w:u w:val="single"/>
        </w:rPr>
        <w:t xml:space="preserve">vacuation and </w:t>
      </w:r>
      <w:r w:rsidR="009C3E59">
        <w:rPr>
          <w:b/>
          <w:bCs/>
          <w:u w:val="single"/>
        </w:rPr>
        <w:t>R</w:t>
      </w:r>
      <w:r w:rsidR="00C76AD4" w:rsidRPr="009C3E59">
        <w:rPr>
          <w:b/>
          <w:bCs/>
          <w:u w:val="single"/>
        </w:rPr>
        <w:t xml:space="preserve">efrigerant </w:t>
      </w:r>
      <w:r w:rsidR="009C3E59">
        <w:rPr>
          <w:b/>
          <w:bCs/>
          <w:u w:val="single"/>
        </w:rPr>
        <w:t>C</w:t>
      </w:r>
      <w:r w:rsidRPr="009C3E59">
        <w:rPr>
          <w:b/>
          <w:bCs/>
          <w:u w:val="single"/>
        </w:rPr>
        <w:t>harging</w:t>
      </w:r>
      <w:r w:rsidR="009C3E59">
        <w:t xml:space="preserve"> – 4 to 8 Hours</w:t>
      </w:r>
    </w:p>
    <w:p w14:paraId="31E346D3" w14:textId="54E2B3C4" w:rsidR="00C76AD4" w:rsidRDefault="00CD2ADB" w:rsidP="009C3E59">
      <w:pPr>
        <w:pStyle w:val="ListParagraph"/>
        <w:numPr>
          <w:ilvl w:val="0"/>
          <w:numId w:val="6"/>
        </w:numPr>
      </w:pPr>
      <w:r>
        <w:t xml:space="preserve">Just short of proper sizing, evacuation and refrigerant </w:t>
      </w:r>
      <w:r w:rsidR="00C76AD4">
        <w:t>charging are crucial to reliable and efficient operation. Learn what tools are required and the proper procedures to ensure a successful installation</w:t>
      </w:r>
      <w:r w:rsidR="00486548">
        <w:t xml:space="preserve">. </w:t>
      </w:r>
      <w:r w:rsidR="009C3E59">
        <w:t>Class time</w:t>
      </w:r>
      <w:r w:rsidR="00486548">
        <w:t xml:space="preserve"> depend</w:t>
      </w:r>
      <w:r w:rsidR="009C3E59">
        <w:t>s</w:t>
      </w:r>
      <w:r w:rsidR="00486548">
        <w:t xml:space="preserve"> on weather and customers’ requirements.</w:t>
      </w:r>
      <w:r w:rsidR="00C76AD4">
        <w:t xml:space="preserve"> </w:t>
      </w:r>
    </w:p>
    <w:p w14:paraId="29A8A6DF" w14:textId="461671CF" w:rsidR="005C7E90" w:rsidRDefault="005C7E90"/>
    <w:p w14:paraId="6618DFE6" w14:textId="49A0D660" w:rsidR="005C7E90" w:rsidRDefault="005C7E90">
      <w:r w:rsidRPr="009C3E59">
        <w:rPr>
          <w:b/>
          <w:bCs/>
          <w:u w:val="single"/>
        </w:rPr>
        <w:t xml:space="preserve">Low </w:t>
      </w:r>
      <w:r w:rsidR="009C3E59">
        <w:rPr>
          <w:b/>
          <w:bCs/>
          <w:u w:val="single"/>
        </w:rPr>
        <w:t>Te</w:t>
      </w:r>
      <w:r w:rsidRPr="009C3E59">
        <w:rPr>
          <w:b/>
          <w:bCs/>
          <w:u w:val="single"/>
        </w:rPr>
        <w:t xml:space="preserve">mperature </w:t>
      </w:r>
      <w:r w:rsidR="009C3E59">
        <w:rPr>
          <w:b/>
          <w:bCs/>
          <w:u w:val="single"/>
        </w:rPr>
        <w:t>H</w:t>
      </w:r>
      <w:r w:rsidR="00730A6A" w:rsidRPr="009C3E59">
        <w:rPr>
          <w:b/>
          <w:bCs/>
          <w:u w:val="single"/>
        </w:rPr>
        <w:t xml:space="preserve">ydronics </w:t>
      </w:r>
      <w:r w:rsidR="009C3E59">
        <w:rPr>
          <w:b/>
          <w:bCs/>
          <w:u w:val="single"/>
        </w:rPr>
        <w:t>F</w:t>
      </w:r>
      <w:r w:rsidR="00730A6A" w:rsidRPr="009C3E59">
        <w:rPr>
          <w:b/>
          <w:bCs/>
          <w:u w:val="single"/>
        </w:rPr>
        <w:t xml:space="preserve">eaturing Smiths </w:t>
      </w:r>
      <w:r w:rsidR="009C3E59">
        <w:rPr>
          <w:b/>
          <w:bCs/>
          <w:u w:val="single"/>
        </w:rPr>
        <w:t>P</w:t>
      </w:r>
      <w:r w:rsidR="00730A6A" w:rsidRPr="009C3E59">
        <w:rPr>
          <w:b/>
          <w:bCs/>
          <w:u w:val="single"/>
        </w:rPr>
        <w:t>roducts</w:t>
      </w:r>
      <w:r w:rsidR="009C3E59">
        <w:t xml:space="preserve"> – 3 to 4 Hours</w:t>
      </w:r>
    </w:p>
    <w:p w14:paraId="328BA23A" w14:textId="56E0B95E" w:rsidR="00BB7286" w:rsidRDefault="00907F2B" w:rsidP="009C3E59">
      <w:pPr>
        <w:ind w:left="720"/>
      </w:pPr>
      <w:r>
        <w:t xml:space="preserve">Learn to size and install low temp emitters and low temp baseboard to maximize comfort and boiler efficiency. Products to include </w:t>
      </w:r>
      <w:r w:rsidR="009C3E59">
        <w:t>kick space</w:t>
      </w:r>
      <w:r>
        <w:t xml:space="preserve"> and wall units, heating edge baseboard and </w:t>
      </w:r>
      <w:r w:rsidR="009C3E59">
        <w:t>decor</w:t>
      </w:r>
      <w:r>
        <w:t xml:space="preserve"> design panel radiators.</w:t>
      </w:r>
    </w:p>
    <w:sectPr w:rsidR="00BB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869"/>
    <w:multiLevelType w:val="hybridMultilevel"/>
    <w:tmpl w:val="F806B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69FE"/>
    <w:multiLevelType w:val="hybridMultilevel"/>
    <w:tmpl w:val="FB580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439A"/>
    <w:multiLevelType w:val="hybridMultilevel"/>
    <w:tmpl w:val="596E2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089B"/>
    <w:multiLevelType w:val="hybridMultilevel"/>
    <w:tmpl w:val="9AA43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63904"/>
    <w:multiLevelType w:val="hybridMultilevel"/>
    <w:tmpl w:val="25F82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59591D"/>
    <w:multiLevelType w:val="hybridMultilevel"/>
    <w:tmpl w:val="ED56A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98097">
    <w:abstractNumId w:val="4"/>
  </w:num>
  <w:num w:numId="2" w16cid:durableId="868879424">
    <w:abstractNumId w:val="3"/>
  </w:num>
  <w:num w:numId="3" w16cid:durableId="1542209477">
    <w:abstractNumId w:val="2"/>
  </w:num>
  <w:num w:numId="4" w16cid:durableId="967861348">
    <w:abstractNumId w:val="1"/>
  </w:num>
  <w:num w:numId="5" w16cid:durableId="401029426">
    <w:abstractNumId w:val="5"/>
  </w:num>
  <w:num w:numId="6" w16cid:durableId="48840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2"/>
    <w:rsid w:val="001F5B02"/>
    <w:rsid w:val="00231AC9"/>
    <w:rsid w:val="00310E41"/>
    <w:rsid w:val="003C24FD"/>
    <w:rsid w:val="00486548"/>
    <w:rsid w:val="004E0A20"/>
    <w:rsid w:val="005731AD"/>
    <w:rsid w:val="005B1D26"/>
    <w:rsid w:val="005C7E90"/>
    <w:rsid w:val="006A6446"/>
    <w:rsid w:val="00730A6A"/>
    <w:rsid w:val="007B4445"/>
    <w:rsid w:val="00907F2B"/>
    <w:rsid w:val="00983365"/>
    <w:rsid w:val="009C3E59"/>
    <w:rsid w:val="00B139B6"/>
    <w:rsid w:val="00BB7286"/>
    <w:rsid w:val="00C76AD4"/>
    <w:rsid w:val="00CD2ADB"/>
    <w:rsid w:val="00E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EA9D"/>
  <w15:chartTrackingRefBased/>
  <w15:docId w15:val="{7D6E4A0F-9A61-409E-B7B8-F3D2E5DE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shea</dc:creator>
  <cp:keywords/>
  <dc:description/>
  <cp:lastModifiedBy>ryan smith</cp:lastModifiedBy>
  <cp:revision>2</cp:revision>
  <dcterms:created xsi:type="dcterms:W3CDTF">2026-06-08T11:54:00Z</dcterms:created>
  <dcterms:modified xsi:type="dcterms:W3CDTF">2026-06-08T11:54:00Z</dcterms:modified>
</cp:coreProperties>
</file>